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BA" w:rsidRPr="00BB4F86" w:rsidRDefault="003C4BBA" w:rsidP="003C4BBA">
      <w:pPr>
        <w:pStyle w:val="Default"/>
        <w:jc w:val="center"/>
        <w:rPr>
          <w:lang w:val="uk-UA"/>
        </w:rPr>
      </w:pPr>
    </w:p>
    <w:p w:rsidR="003C4BBA" w:rsidRPr="00DA7413" w:rsidRDefault="003C4BBA" w:rsidP="003C4BBA">
      <w:pPr>
        <w:pStyle w:val="Default"/>
        <w:jc w:val="center"/>
        <w:rPr>
          <w:sz w:val="25"/>
          <w:szCs w:val="25"/>
        </w:rPr>
      </w:pPr>
      <w:r w:rsidRPr="00DA7413">
        <w:rPr>
          <w:b/>
          <w:bCs/>
          <w:sz w:val="25"/>
          <w:szCs w:val="25"/>
          <w:lang w:val="uk-UA"/>
        </w:rPr>
        <w:t>Інформація</w:t>
      </w:r>
      <w:r w:rsidRPr="00DA7413">
        <w:rPr>
          <w:b/>
          <w:bCs/>
          <w:sz w:val="25"/>
          <w:szCs w:val="25"/>
        </w:rPr>
        <w:t xml:space="preserve"> про </w:t>
      </w:r>
      <w:r w:rsidRPr="00DA7413">
        <w:rPr>
          <w:b/>
          <w:bCs/>
          <w:sz w:val="25"/>
          <w:szCs w:val="25"/>
          <w:lang w:val="uk-UA"/>
        </w:rPr>
        <w:t>загальну</w:t>
      </w:r>
      <w:r w:rsidRPr="00DA7413">
        <w:rPr>
          <w:b/>
          <w:bCs/>
          <w:sz w:val="25"/>
          <w:szCs w:val="25"/>
        </w:rPr>
        <w:t xml:space="preserve"> </w:t>
      </w:r>
      <w:r w:rsidRPr="00DA7413">
        <w:rPr>
          <w:b/>
          <w:bCs/>
          <w:sz w:val="25"/>
          <w:szCs w:val="25"/>
          <w:lang w:val="uk-UA"/>
        </w:rPr>
        <w:t>кількість</w:t>
      </w:r>
      <w:r w:rsidRPr="00DA7413">
        <w:rPr>
          <w:b/>
          <w:bCs/>
          <w:sz w:val="25"/>
          <w:szCs w:val="25"/>
        </w:rPr>
        <w:t xml:space="preserve"> </w:t>
      </w:r>
      <w:r w:rsidRPr="00DA7413">
        <w:rPr>
          <w:b/>
          <w:bCs/>
          <w:sz w:val="25"/>
          <w:szCs w:val="25"/>
          <w:lang w:val="uk-UA"/>
        </w:rPr>
        <w:t>акцій</w:t>
      </w:r>
      <w:r w:rsidRPr="00DA7413">
        <w:rPr>
          <w:b/>
          <w:bCs/>
          <w:sz w:val="25"/>
          <w:szCs w:val="25"/>
        </w:rPr>
        <w:t xml:space="preserve"> та </w:t>
      </w:r>
      <w:r w:rsidRPr="00DA7413">
        <w:rPr>
          <w:b/>
          <w:bCs/>
          <w:sz w:val="25"/>
          <w:szCs w:val="25"/>
          <w:lang w:val="uk-UA"/>
        </w:rPr>
        <w:t>голосуючих</w:t>
      </w:r>
      <w:r w:rsidRPr="00DA7413">
        <w:rPr>
          <w:b/>
          <w:bCs/>
          <w:sz w:val="25"/>
          <w:szCs w:val="25"/>
        </w:rPr>
        <w:t xml:space="preserve"> </w:t>
      </w:r>
      <w:r w:rsidRPr="00DA7413">
        <w:rPr>
          <w:b/>
          <w:bCs/>
          <w:sz w:val="25"/>
          <w:szCs w:val="25"/>
          <w:lang w:val="uk-UA"/>
        </w:rPr>
        <w:t>акцій</w:t>
      </w:r>
    </w:p>
    <w:p w:rsidR="00D640A7" w:rsidRPr="00DA7413" w:rsidRDefault="003C4BBA" w:rsidP="003C4BBA">
      <w:pPr>
        <w:pStyle w:val="Default"/>
        <w:jc w:val="center"/>
        <w:rPr>
          <w:b/>
          <w:bCs/>
          <w:sz w:val="25"/>
          <w:szCs w:val="25"/>
          <w:lang w:val="uk-UA"/>
        </w:rPr>
      </w:pPr>
      <w:r w:rsidRPr="00DA7413">
        <w:rPr>
          <w:b/>
          <w:bCs/>
          <w:sz w:val="25"/>
          <w:szCs w:val="25"/>
        </w:rPr>
        <w:t xml:space="preserve">станом на 23.03.2021 – дату </w:t>
      </w:r>
      <w:r w:rsidRPr="00DA7413">
        <w:rPr>
          <w:b/>
          <w:bCs/>
          <w:sz w:val="25"/>
          <w:szCs w:val="25"/>
          <w:lang w:val="uk-UA"/>
        </w:rPr>
        <w:t>складання</w:t>
      </w:r>
      <w:r w:rsidRPr="00DA7413">
        <w:rPr>
          <w:b/>
          <w:bCs/>
          <w:sz w:val="25"/>
          <w:szCs w:val="25"/>
        </w:rPr>
        <w:t xml:space="preserve"> </w:t>
      </w:r>
      <w:r w:rsidRPr="00DA7413">
        <w:rPr>
          <w:b/>
          <w:bCs/>
          <w:sz w:val="25"/>
          <w:szCs w:val="25"/>
          <w:lang w:val="uk-UA"/>
        </w:rPr>
        <w:t>переліку</w:t>
      </w:r>
      <w:r w:rsidRPr="00DA7413">
        <w:rPr>
          <w:b/>
          <w:bCs/>
          <w:sz w:val="25"/>
          <w:szCs w:val="25"/>
        </w:rPr>
        <w:t xml:space="preserve"> </w:t>
      </w:r>
      <w:r w:rsidRPr="00DA7413">
        <w:rPr>
          <w:b/>
          <w:bCs/>
          <w:sz w:val="25"/>
          <w:szCs w:val="25"/>
          <w:lang w:val="uk-UA"/>
        </w:rPr>
        <w:t>осіб</w:t>
      </w:r>
      <w:r w:rsidRPr="00DA7413">
        <w:rPr>
          <w:b/>
          <w:bCs/>
          <w:sz w:val="25"/>
          <w:szCs w:val="25"/>
        </w:rPr>
        <w:t xml:space="preserve">, </w:t>
      </w:r>
      <w:r w:rsidRPr="00DA7413">
        <w:rPr>
          <w:b/>
          <w:bCs/>
          <w:sz w:val="25"/>
          <w:szCs w:val="25"/>
          <w:lang w:val="uk-UA"/>
        </w:rPr>
        <w:t>яким</w:t>
      </w:r>
      <w:r w:rsidRPr="00DA7413">
        <w:rPr>
          <w:b/>
          <w:bCs/>
          <w:sz w:val="25"/>
          <w:szCs w:val="25"/>
        </w:rPr>
        <w:t xml:space="preserve"> </w:t>
      </w:r>
      <w:r w:rsidRPr="00DA7413">
        <w:rPr>
          <w:b/>
          <w:bCs/>
          <w:sz w:val="25"/>
          <w:szCs w:val="25"/>
          <w:lang w:val="uk-UA"/>
        </w:rPr>
        <w:t>надсилається</w:t>
      </w:r>
      <w:r w:rsidRPr="00DA7413">
        <w:rPr>
          <w:b/>
          <w:bCs/>
          <w:sz w:val="25"/>
          <w:szCs w:val="25"/>
        </w:rPr>
        <w:t xml:space="preserve"> </w:t>
      </w:r>
      <w:r w:rsidRPr="00DA7413">
        <w:rPr>
          <w:b/>
          <w:bCs/>
          <w:sz w:val="25"/>
          <w:szCs w:val="25"/>
          <w:lang w:val="uk-UA"/>
        </w:rPr>
        <w:t>повідомлення</w:t>
      </w:r>
      <w:r w:rsidRPr="00DA7413">
        <w:rPr>
          <w:b/>
          <w:bCs/>
          <w:sz w:val="25"/>
          <w:szCs w:val="25"/>
        </w:rPr>
        <w:t xml:space="preserve"> про </w:t>
      </w:r>
      <w:r w:rsidRPr="00DA7413">
        <w:rPr>
          <w:b/>
          <w:bCs/>
          <w:sz w:val="25"/>
          <w:szCs w:val="25"/>
          <w:lang w:val="uk-UA"/>
        </w:rPr>
        <w:t xml:space="preserve">проведення </w:t>
      </w:r>
      <w:proofErr w:type="gramStart"/>
      <w:r w:rsidRPr="00DA7413">
        <w:rPr>
          <w:b/>
          <w:bCs/>
          <w:sz w:val="25"/>
          <w:szCs w:val="25"/>
          <w:lang w:val="uk-UA"/>
        </w:rPr>
        <w:t>р</w:t>
      </w:r>
      <w:proofErr w:type="gramEnd"/>
      <w:r w:rsidRPr="00DA7413">
        <w:rPr>
          <w:b/>
          <w:bCs/>
          <w:sz w:val="25"/>
          <w:szCs w:val="25"/>
          <w:lang w:val="uk-UA"/>
        </w:rPr>
        <w:t>ічних загальних зборів акціонерів</w:t>
      </w:r>
    </w:p>
    <w:p w:rsidR="003C4BBA" w:rsidRPr="00DA7413" w:rsidRDefault="003C4BBA" w:rsidP="003C4BBA">
      <w:pPr>
        <w:pStyle w:val="Default"/>
        <w:jc w:val="center"/>
        <w:rPr>
          <w:b/>
          <w:bCs/>
          <w:sz w:val="25"/>
          <w:szCs w:val="25"/>
          <w:lang w:val="uk-UA"/>
        </w:rPr>
      </w:pPr>
      <w:r w:rsidRPr="00DA7413">
        <w:rPr>
          <w:b/>
          <w:bCs/>
          <w:sz w:val="25"/>
          <w:szCs w:val="25"/>
          <w:lang w:val="uk-UA"/>
        </w:rPr>
        <w:t>АТ «ЗАлК»,</w:t>
      </w:r>
    </w:p>
    <w:p w:rsidR="003C4BBA" w:rsidRPr="00DA7413" w:rsidRDefault="003C4BBA" w:rsidP="003C4BBA">
      <w:pPr>
        <w:jc w:val="center"/>
        <w:rPr>
          <w:rFonts w:ascii="Times New Roman" w:hAnsi="Times New Roman" w:cs="Times New Roman"/>
          <w:b/>
          <w:bCs/>
          <w:sz w:val="25"/>
          <w:szCs w:val="25"/>
          <w:lang w:val="uk-UA"/>
        </w:rPr>
      </w:pPr>
      <w:r w:rsidRPr="00DA7413">
        <w:rPr>
          <w:rFonts w:ascii="Times New Roman" w:hAnsi="Times New Roman" w:cs="Times New Roman"/>
          <w:b/>
          <w:bCs/>
          <w:sz w:val="25"/>
          <w:szCs w:val="25"/>
          <w:lang w:val="uk-UA"/>
        </w:rPr>
        <w:t xml:space="preserve">призначених на 29.04.2021 року </w:t>
      </w:r>
    </w:p>
    <w:p w:rsidR="003C4BBA" w:rsidRPr="00DA7413" w:rsidRDefault="003C4BBA" w:rsidP="003C4BBA">
      <w:pPr>
        <w:jc w:val="center"/>
        <w:rPr>
          <w:rFonts w:ascii="Times New Roman" w:hAnsi="Times New Roman" w:cs="Times New Roman"/>
          <w:b/>
          <w:bCs/>
          <w:sz w:val="25"/>
          <w:szCs w:val="25"/>
          <w:lang w:val="uk-UA"/>
        </w:rPr>
      </w:pPr>
    </w:p>
    <w:p w:rsidR="003C4BBA" w:rsidRPr="007A4C37" w:rsidRDefault="003C4BBA" w:rsidP="003C4B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C4BBA" w:rsidRPr="007A4C37" w:rsidRDefault="003C4BBA" w:rsidP="003C4BBA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A4C3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1. Загальна кількість акцій </w:t>
      </w:r>
      <w:r w:rsidR="00BB4F86">
        <w:rPr>
          <w:rFonts w:ascii="Times New Roman" w:hAnsi="Times New Roman" w:cs="Times New Roman"/>
          <w:b/>
          <w:bCs/>
          <w:sz w:val="24"/>
          <w:szCs w:val="24"/>
          <w:lang w:val="uk-UA"/>
        </w:rPr>
        <w:t>622 729 120</w:t>
      </w:r>
      <w:r w:rsidR="005049B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штук.</w:t>
      </w:r>
    </w:p>
    <w:p w:rsidR="003C4BBA" w:rsidRPr="007A4C37" w:rsidRDefault="003C4BBA" w:rsidP="003C4BBA">
      <w:pPr>
        <w:rPr>
          <w:rFonts w:ascii="Times New Roman" w:hAnsi="Times New Roman" w:cs="Times New Roman"/>
          <w:sz w:val="24"/>
          <w:szCs w:val="24"/>
        </w:rPr>
      </w:pPr>
      <w:r w:rsidRPr="007A4C3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2. Кількість голосуючих акцій складає </w:t>
      </w:r>
      <w:r w:rsidR="00BB4F86">
        <w:rPr>
          <w:rFonts w:ascii="Times New Roman" w:hAnsi="Times New Roman" w:cs="Times New Roman"/>
          <w:b/>
          <w:bCs/>
          <w:sz w:val="24"/>
          <w:szCs w:val="24"/>
          <w:lang w:val="uk-UA"/>
        </w:rPr>
        <w:t>432 002 040</w:t>
      </w:r>
      <w:r w:rsidRPr="007A4C3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шт</w:t>
      </w:r>
      <w:r w:rsidR="005049BA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ук.</w:t>
      </w:r>
      <w:bookmarkStart w:id="0" w:name="_GoBack"/>
      <w:bookmarkEnd w:id="0"/>
    </w:p>
    <w:sectPr w:rsidR="003C4BBA" w:rsidRPr="007A4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F4"/>
    <w:rsid w:val="000B72F4"/>
    <w:rsid w:val="003C4BBA"/>
    <w:rsid w:val="005049BA"/>
    <w:rsid w:val="007A4C37"/>
    <w:rsid w:val="008372DC"/>
    <w:rsid w:val="00BB4F86"/>
    <w:rsid w:val="00D640A7"/>
    <w:rsid w:val="00DA7413"/>
    <w:rsid w:val="00E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B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B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Pavlenko Irina</dc:creator>
  <cp:keywords/>
  <dc:description/>
  <cp:lastModifiedBy>Pavlenko Irina</cp:lastModifiedBy>
  <cp:revision>8</cp:revision>
  <dcterms:created xsi:type="dcterms:W3CDTF">2021-03-25T13:01:00Z</dcterms:created>
  <dcterms:modified xsi:type="dcterms:W3CDTF">2021-03-29T13:48:00Z</dcterms:modified>
</cp:coreProperties>
</file>